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3F9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086AE5">
        <w:rPr>
          <w:rFonts w:ascii="Times New Roman" w:hAnsi="Times New Roman"/>
          <w:b/>
          <w:color w:val="000000"/>
          <w:sz w:val="28"/>
          <w:szCs w:val="28"/>
        </w:rPr>
        <w:t>51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5D5E6D" w:rsidRDefault="001C007E" w:rsidP="005D5E6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545BD" w:rsidRPr="008545BD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0E193F"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8545BD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b/>
          <w:color w:val="000000"/>
          <w:sz w:val="28"/>
          <w:szCs w:val="28"/>
        </w:rPr>
        <w:t>л</w:t>
      </w:r>
      <w:r w:rsidR="00385CE1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E1185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545BD" w:rsidRPr="008545B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8545BD">
        <w:rPr>
          <w:rFonts w:ascii="Times New Roman" w:hAnsi="Times New Roman"/>
          <w:color w:val="000000"/>
          <w:sz w:val="28"/>
          <w:szCs w:val="28"/>
        </w:rPr>
        <w:t>802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0120">
        <w:rPr>
          <w:rFonts w:ascii="Times New Roman" w:hAnsi="Times New Roman"/>
          <w:color w:val="000000"/>
          <w:sz w:val="28"/>
          <w:szCs w:val="28"/>
        </w:rPr>
        <w:t>2</w:t>
      </w:r>
      <w:r w:rsidR="000C3E29">
        <w:rPr>
          <w:rFonts w:ascii="Times New Roman" w:hAnsi="Times New Roman"/>
          <w:color w:val="000000"/>
          <w:sz w:val="28"/>
          <w:szCs w:val="28"/>
        </w:rPr>
        <w:t>3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545BD">
        <w:rPr>
          <w:rFonts w:ascii="Times New Roman" w:hAnsi="Times New Roman"/>
          <w:color w:val="000000"/>
          <w:sz w:val="28"/>
          <w:szCs w:val="28"/>
        </w:rPr>
        <w:t>7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                 2</w:t>
      </w:r>
      <w:r w:rsidR="008545BD">
        <w:rPr>
          <w:rFonts w:ascii="Times New Roman" w:hAnsi="Times New Roman"/>
          <w:color w:val="000000"/>
          <w:sz w:val="28"/>
          <w:szCs w:val="28"/>
        </w:rPr>
        <w:t>4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8545BD"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545BD" w:rsidRPr="008545B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3E29" w:rsidRDefault="000C3E29" w:rsidP="000C3E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№7».</w:t>
      </w:r>
    </w:p>
    <w:p w:rsidR="00711FB9" w:rsidRPr="006E0FBF" w:rsidRDefault="00711FB9" w:rsidP="00B55FA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545BD" w:rsidRPr="008545BD">
        <w:rPr>
          <w:rFonts w:ascii="Times New Roman" w:hAnsi="Times New Roman"/>
          <w:color w:val="000000"/>
          <w:sz w:val="28"/>
          <w:szCs w:val="28"/>
        </w:rPr>
        <w:t>24.07.2021 №76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D69E5" w:rsidRPr="00FD69E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3 Интернационала, 157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610120">
        <w:rPr>
          <w:rFonts w:ascii="Times New Roman" w:hAnsi="Times New Roman"/>
          <w:color w:val="000000"/>
          <w:sz w:val="28"/>
          <w:szCs w:val="28"/>
        </w:rPr>
        <w:t xml:space="preserve"> в срок с 2</w:t>
      </w:r>
      <w:r w:rsidR="008545BD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ию</w:t>
      </w:r>
      <w:r w:rsidR="008545BD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</w:t>
      </w:r>
      <w:r w:rsidR="008545BD">
        <w:rPr>
          <w:rFonts w:ascii="Times New Roman" w:hAnsi="Times New Roman"/>
          <w:color w:val="000000"/>
          <w:sz w:val="28"/>
          <w:szCs w:val="28"/>
        </w:rPr>
        <w:t>29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8545BD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545BD">
        <w:rPr>
          <w:rFonts w:ascii="Times New Roman" w:hAnsi="Times New Roman"/>
          <w:color w:val="000000"/>
          <w:sz w:val="28"/>
          <w:szCs w:val="28"/>
        </w:rPr>
        <w:t>30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 в </w:t>
      </w:r>
      <w:r w:rsidR="00FE5E9B">
        <w:rPr>
          <w:rFonts w:ascii="Times New Roman" w:hAnsi="Times New Roman"/>
          <w:color w:val="000000"/>
          <w:sz w:val="28"/>
          <w:szCs w:val="28"/>
        </w:rPr>
        <w:t>1</w:t>
      </w:r>
      <w:r w:rsidR="008545BD">
        <w:rPr>
          <w:rFonts w:ascii="Times New Roman" w:hAnsi="Times New Roman"/>
          <w:color w:val="000000"/>
          <w:sz w:val="28"/>
          <w:szCs w:val="28"/>
        </w:rPr>
        <w:t>2</w:t>
      </w:r>
      <w:r w:rsidR="00FE5E9B">
        <w:rPr>
          <w:rFonts w:ascii="Times New Roman" w:hAnsi="Times New Roman"/>
          <w:color w:val="000000"/>
          <w:sz w:val="28"/>
          <w:szCs w:val="28"/>
        </w:rPr>
        <w:t>.</w:t>
      </w:r>
      <w:r w:rsidR="008545BD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385CE1" w:rsidRPr="006E0FBF" w:rsidRDefault="00385CE1" w:rsidP="00385CE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85CE1" w:rsidRPr="006E0FBF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FD69E5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1D011B">
        <w:rPr>
          <w:rFonts w:ascii="Times New Roman" w:hAnsi="Times New Roman"/>
          <w:color w:val="000000"/>
          <w:sz w:val="28"/>
          <w:szCs w:val="28"/>
        </w:rPr>
        <w:t>.</w:t>
      </w:r>
      <w:r w:rsidR="004376F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4376F7">
        <w:rPr>
          <w:rFonts w:ascii="Times New Roman" w:hAnsi="Times New Roman"/>
          <w:color w:val="000000"/>
          <w:sz w:val="28"/>
          <w:szCs w:val="28"/>
        </w:rPr>
        <w:t>Лиховитько</w:t>
      </w:r>
      <w:proofErr w:type="spellEnd"/>
      <w:r w:rsidR="004376F7">
        <w:rPr>
          <w:rFonts w:ascii="Times New Roman" w:hAnsi="Times New Roman"/>
          <w:color w:val="000000"/>
          <w:sz w:val="28"/>
          <w:szCs w:val="28"/>
        </w:rPr>
        <w:t xml:space="preserve"> Г.В.,                    </w:t>
      </w:r>
      <w:r w:rsidR="008545BD">
        <w:rPr>
          <w:rFonts w:ascii="Times New Roman" w:hAnsi="Times New Roman"/>
          <w:color w:val="000000"/>
          <w:sz w:val="28"/>
          <w:szCs w:val="28"/>
        </w:rPr>
        <w:t>Денисов Е.Г.</w:t>
      </w:r>
      <w:r w:rsidR="00DC68C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C68CE">
        <w:rPr>
          <w:rFonts w:ascii="Times New Roman" w:hAnsi="Times New Roman"/>
          <w:color w:val="000000"/>
          <w:sz w:val="28"/>
          <w:szCs w:val="28"/>
        </w:rPr>
        <w:t>Кучинская</w:t>
      </w:r>
      <w:proofErr w:type="spellEnd"/>
      <w:r w:rsidR="00DC68CE">
        <w:rPr>
          <w:rFonts w:ascii="Times New Roman" w:hAnsi="Times New Roman"/>
          <w:color w:val="000000"/>
          <w:sz w:val="28"/>
          <w:szCs w:val="28"/>
        </w:rPr>
        <w:t xml:space="preserve"> И.Р.</w:t>
      </w:r>
    </w:p>
    <w:p w:rsidR="00FD69E5" w:rsidRPr="000C4FC1" w:rsidRDefault="00385CE1" w:rsidP="000C4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545BD">
        <w:rPr>
          <w:rFonts w:ascii="Times New Roman" w:hAnsi="Times New Roman"/>
          <w:color w:val="000000"/>
          <w:sz w:val="28"/>
          <w:szCs w:val="28"/>
        </w:rPr>
        <w:t>26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8545BD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 w:rsidR="008545BD">
        <w:rPr>
          <w:rFonts w:ascii="Times New Roman" w:hAnsi="Times New Roman"/>
          <w:color w:val="000000"/>
          <w:sz w:val="28"/>
          <w:szCs w:val="28"/>
        </w:rPr>
        <w:t>30</w:t>
      </w:r>
      <w:r w:rsidR="001D0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 w:rsidR="00610120"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385CE1" w:rsidRDefault="00385CE1" w:rsidP="00385C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</w:t>
      </w:r>
      <w:r w:rsidRPr="002753F8">
        <w:rPr>
          <w:rFonts w:ascii="Times New Roman" w:hAnsi="Times New Roman"/>
          <w:b/>
          <w:color w:val="000000"/>
          <w:sz w:val="28"/>
          <w:szCs w:val="28"/>
        </w:rPr>
        <w:t xml:space="preserve">территории проведения публичных слушаний: </w:t>
      </w:r>
    </w:p>
    <w:p w:rsidR="00FB351C" w:rsidRPr="008510A6" w:rsidRDefault="008545BD" w:rsidP="000C4FC1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45BD">
        <w:rPr>
          <w:rFonts w:ascii="Times New Roman" w:hAnsi="Times New Roman"/>
          <w:color w:val="000000"/>
          <w:sz w:val="28"/>
          <w:szCs w:val="28"/>
        </w:rPr>
        <w:t xml:space="preserve">Поступили в письменной форме предложения от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Меретуковой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Ф.А. №5365 от 29.07.2021г.</w:t>
      </w:r>
      <w:r w:rsidRPr="008545BD">
        <w:rPr>
          <w:rFonts w:ascii="Times New Roman" w:hAnsi="Times New Roman"/>
          <w:color w:val="000000"/>
          <w:sz w:val="28"/>
          <w:szCs w:val="28"/>
        </w:rPr>
        <w:t xml:space="preserve">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Меретуковой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С.Р. №5366 от 29.07.2021г.</w:t>
      </w:r>
      <w:r w:rsidRPr="008545BD">
        <w:rPr>
          <w:rFonts w:ascii="Times New Roman" w:hAnsi="Times New Roman"/>
          <w:color w:val="000000"/>
          <w:sz w:val="28"/>
          <w:szCs w:val="28"/>
        </w:rPr>
        <w:t xml:space="preserve">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Мекешева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Д.Х. №5367 от 29.07.2021г.</w:t>
      </w:r>
      <w:r w:rsidRPr="008545BD">
        <w:rPr>
          <w:rFonts w:ascii="Times New Roman" w:hAnsi="Times New Roman"/>
          <w:color w:val="000000"/>
          <w:sz w:val="28"/>
          <w:szCs w:val="28"/>
        </w:rPr>
        <w:t xml:space="preserve">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,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Коблевой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Ш.Ш. №5365 от 29.07.2021г.</w:t>
      </w:r>
      <w:r w:rsidRPr="008545BD">
        <w:rPr>
          <w:rFonts w:ascii="Times New Roman" w:hAnsi="Times New Roman"/>
          <w:color w:val="000000"/>
          <w:sz w:val="28"/>
          <w:szCs w:val="28"/>
        </w:rPr>
        <w:t xml:space="preserve">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Б.Е. №5369 от 29.07.2021г.</w:t>
      </w:r>
      <w:r w:rsidRPr="008545BD">
        <w:rPr>
          <w:rFonts w:ascii="Times New Roman" w:hAnsi="Times New Roman"/>
          <w:color w:val="000000"/>
          <w:sz w:val="28"/>
          <w:szCs w:val="28"/>
        </w:rPr>
        <w:t xml:space="preserve">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545BD">
        <w:rPr>
          <w:rFonts w:ascii="Times New Roman" w:hAnsi="Times New Roman"/>
          <w:color w:val="000000"/>
          <w:sz w:val="28"/>
          <w:szCs w:val="28"/>
        </w:rPr>
        <w:t xml:space="preserve"> с просьбой </w:t>
      </w:r>
      <w:r>
        <w:rPr>
          <w:rFonts w:ascii="Times New Roman" w:hAnsi="Times New Roman"/>
          <w:color w:val="000000"/>
          <w:sz w:val="28"/>
          <w:szCs w:val="28"/>
        </w:rPr>
        <w:t xml:space="preserve">одобрить и утвердить проект распоряжения </w:t>
      </w:r>
      <w:r w:rsidRPr="006E0FBF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«Город Майкоп» «</w:t>
      </w:r>
      <w:r w:rsidRPr="008545B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8545BD">
        <w:rPr>
          <w:rFonts w:ascii="Times New Roman" w:hAnsi="Times New Roman"/>
          <w:color w:val="000000"/>
          <w:sz w:val="28"/>
          <w:szCs w:val="28"/>
        </w:rPr>
        <w:t>ул. 3 Интернационала, 157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  <w:r w:rsidR="00EC4DD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EC4DDD">
        <w:rPr>
          <w:rFonts w:ascii="Times New Roman" w:hAnsi="Times New Roman"/>
          <w:color w:val="000000"/>
          <w:sz w:val="28"/>
          <w:szCs w:val="28"/>
        </w:rPr>
        <w:t>Лиховитько</w:t>
      </w:r>
      <w:proofErr w:type="spellEnd"/>
      <w:r w:rsidR="00EC4DDD">
        <w:rPr>
          <w:rFonts w:ascii="Times New Roman" w:hAnsi="Times New Roman"/>
          <w:color w:val="000000"/>
          <w:sz w:val="28"/>
          <w:szCs w:val="28"/>
        </w:rPr>
        <w:t xml:space="preserve"> Г.В. (прилагается</w:t>
      </w:r>
      <w:r w:rsidR="006971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71F1" w:rsidRPr="008510A6">
        <w:rPr>
          <w:rFonts w:ascii="Times New Roman" w:hAnsi="Times New Roman"/>
          <w:color w:val="000000"/>
          <w:sz w:val="28"/>
          <w:szCs w:val="28"/>
        </w:rPr>
        <w:t>предложения были озвучены на публичных слушаниях</w:t>
      </w:r>
      <w:r w:rsidR="00A54CC8">
        <w:rPr>
          <w:rFonts w:ascii="Times New Roman" w:hAnsi="Times New Roman"/>
          <w:color w:val="000000"/>
          <w:sz w:val="28"/>
          <w:szCs w:val="28"/>
        </w:rPr>
        <w:t>).</w:t>
      </w:r>
    </w:p>
    <w:p w:rsidR="008545BD" w:rsidRPr="008510A6" w:rsidRDefault="008545BD" w:rsidP="008545BD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10A6">
        <w:rPr>
          <w:rFonts w:ascii="Times New Roman" w:hAnsi="Times New Roman"/>
          <w:b/>
          <w:color w:val="000000"/>
          <w:sz w:val="28"/>
          <w:szCs w:val="28"/>
        </w:rPr>
        <w:tab/>
      </w:r>
      <w:r w:rsidR="00FB351C" w:rsidRPr="008510A6">
        <w:rPr>
          <w:rFonts w:ascii="Times New Roman" w:hAnsi="Times New Roman"/>
          <w:b/>
          <w:color w:val="000000"/>
          <w:sz w:val="28"/>
          <w:szCs w:val="28"/>
        </w:rPr>
        <w:t xml:space="preserve">Денисов Е.Г.: </w:t>
      </w:r>
      <w:r w:rsidR="00F7181E" w:rsidRPr="008510A6">
        <w:rPr>
          <w:rFonts w:ascii="Times New Roman" w:hAnsi="Times New Roman"/>
          <w:color w:val="000000"/>
          <w:sz w:val="28"/>
          <w:szCs w:val="28"/>
        </w:rPr>
        <w:t xml:space="preserve">Предлагаю </w:t>
      </w:r>
      <w:r w:rsidR="003C42C5" w:rsidRPr="008510A6">
        <w:rPr>
          <w:rFonts w:ascii="Times New Roman" w:hAnsi="Times New Roman"/>
          <w:color w:val="000000"/>
          <w:sz w:val="28"/>
          <w:szCs w:val="28"/>
        </w:rPr>
        <w:t xml:space="preserve">застройщику </w:t>
      </w:r>
      <w:r w:rsidR="00F7181E" w:rsidRPr="008510A6">
        <w:rPr>
          <w:rFonts w:ascii="Times New Roman" w:hAnsi="Times New Roman"/>
          <w:color w:val="000000"/>
          <w:sz w:val="28"/>
          <w:szCs w:val="28"/>
        </w:rPr>
        <w:t xml:space="preserve">между </w:t>
      </w:r>
      <w:r w:rsidR="003C42C5" w:rsidRPr="008510A6">
        <w:rPr>
          <w:rFonts w:ascii="Times New Roman" w:hAnsi="Times New Roman"/>
          <w:color w:val="000000"/>
          <w:sz w:val="28"/>
          <w:szCs w:val="28"/>
        </w:rPr>
        <w:t xml:space="preserve">нашими </w:t>
      </w:r>
      <w:r w:rsidR="00F7181E" w:rsidRPr="008510A6">
        <w:rPr>
          <w:rFonts w:ascii="Times New Roman" w:hAnsi="Times New Roman"/>
          <w:color w:val="000000"/>
          <w:sz w:val="28"/>
          <w:szCs w:val="28"/>
        </w:rPr>
        <w:t>земельными участками по ул. 3 Интернационала, 157 г. Майкопа и ул. 3 Интернационала, 15</w:t>
      </w:r>
      <w:r w:rsidR="003C42C5" w:rsidRPr="008510A6">
        <w:rPr>
          <w:rFonts w:ascii="Times New Roman" w:hAnsi="Times New Roman"/>
          <w:color w:val="000000"/>
          <w:sz w:val="28"/>
          <w:szCs w:val="28"/>
        </w:rPr>
        <w:t>5</w:t>
      </w:r>
      <w:r w:rsidR="00F7181E" w:rsidRPr="008510A6">
        <w:rPr>
          <w:rFonts w:ascii="Times New Roman" w:hAnsi="Times New Roman"/>
          <w:color w:val="000000"/>
          <w:sz w:val="28"/>
          <w:szCs w:val="28"/>
        </w:rPr>
        <w:t xml:space="preserve"> г. Майкопа поставить забор</w:t>
      </w:r>
      <w:r w:rsidR="003C42C5" w:rsidRPr="008510A6">
        <w:rPr>
          <w:rFonts w:ascii="Times New Roman" w:hAnsi="Times New Roman"/>
          <w:color w:val="000000"/>
          <w:sz w:val="28"/>
          <w:szCs w:val="28"/>
        </w:rPr>
        <w:t>.</w:t>
      </w:r>
    </w:p>
    <w:p w:rsidR="003B7CEC" w:rsidRPr="002E0B46" w:rsidRDefault="00AE6CA1" w:rsidP="00433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10A6">
        <w:rPr>
          <w:rFonts w:ascii="Times New Roman" w:hAnsi="Times New Roman"/>
          <w:b/>
          <w:sz w:val="28"/>
          <w:szCs w:val="28"/>
        </w:rPr>
        <w:t>Кучинская</w:t>
      </w:r>
      <w:proofErr w:type="spellEnd"/>
      <w:r w:rsidRPr="008510A6">
        <w:rPr>
          <w:rFonts w:ascii="Times New Roman" w:hAnsi="Times New Roman"/>
          <w:b/>
          <w:sz w:val="28"/>
          <w:szCs w:val="28"/>
        </w:rPr>
        <w:t xml:space="preserve"> И.Р.:</w:t>
      </w:r>
      <w:r w:rsidR="003E4196">
        <w:rPr>
          <w:rFonts w:ascii="Times New Roman" w:hAnsi="Times New Roman"/>
          <w:b/>
          <w:sz w:val="28"/>
          <w:szCs w:val="28"/>
        </w:rPr>
        <w:t xml:space="preserve"> </w:t>
      </w:r>
      <w:r w:rsidR="003E4196" w:rsidRPr="002E0B46">
        <w:rPr>
          <w:rFonts w:ascii="Times New Roman" w:hAnsi="Times New Roman"/>
          <w:sz w:val="28"/>
          <w:szCs w:val="28"/>
        </w:rPr>
        <w:t>При установке забора</w:t>
      </w:r>
      <w:r w:rsidR="002E0B46" w:rsidRPr="002E0B46">
        <w:rPr>
          <w:rFonts w:ascii="Times New Roman" w:hAnsi="Times New Roman"/>
          <w:sz w:val="28"/>
          <w:szCs w:val="28"/>
        </w:rPr>
        <w:t xml:space="preserve"> его внешний вид будет согласован со смежным правообладателем земельного участка по </w:t>
      </w:r>
      <w:r w:rsidR="003864F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864F0" w:rsidRPr="008510A6">
        <w:rPr>
          <w:rFonts w:ascii="Times New Roman" w:hAnsi="Times New Roman"/>
          <w:color w:val="000000"/>
          <w:sz w:val="28"/>
          <w:szCs w:val="28"/>
        </w:rPr>
        <w:t>ул. 3 Интернационала, 155 г. Майкопа</w:t>
      </w:r>
      <w:r w:rsidR="003864F0">
        <w:rPr>
          <w:rFonts w:ascii="Times New Roman" w:hAnsi="Times New Roman"/>
          <w:color w:val="000000"/>
          <w:sz w:val="28"/>
          <w:szCs w:val="28"/>
        </w:rPr>
        <w:t>.</w:t>
      </w:r>
    </w:p>
    <w:p w:rsidR="0034148A" w:rsidRDefault="00D901DA" w:rsidP="00433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01DA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D901DA">
        <w:rPr>
          <w:rFonts w:ascii="Times New Roman" w:hAnsi="Times New Roman"/>
          <w:sz w:val="28"/>
          <w:szCs w:val="28"/>
        </w:rPr>
        <w:t xml:space="preserve">: </w:t>
      </w:r>
      <w:r w:rsidR="0034148A" w:rsidRPr="0034148A">
        <w:rPr>
          <w:rFonts w:ascii="Times New Roman" w:hAnsi="Times New Roman"/>
          <w:sz w:val="28"/>
          <w:szCs w:val="28"/>
        </w:rPr>
        <w:t>При установке забора</w:t>
      </w:r>
      <w:r w:rsidR="0034148A">
        <w:rPr>
          <w:rFonts w:ascii="Times New Roman" w:hAnsi="Times New Roman"/>
          <w:sz w:val="28"/>
          <w:szCs w:val="28"/>
        </w:rPr>
        <w:t xml:space="preserve"> между земельными участк</w:t>
      </w:r>
      <w:r w:rsidR="003864F0">
        <w:rPr>
          <w:rFonts w:ascii="Times New Roman" w:hAnsi="Times New Roman"/>
          <w:sz w:val="28"/>
          <w:szCs w:val="28"/>
        </w:rPr>
        <w:t>а</w:t>
      </w:r>
      <w:r w:rsidR="0034148A">
        <w:rPr>
          <w:rFonts w:ascii="Times New Roman" w:hAnsi="Times New Roman"/>
          <w:sz w:val="28"/>
          <w:szCs w:val="28"/>
        </w:rPr>
        <w:t>ми</w:t>
      </w:r>
      <w:r w:rsidR="003864F0">
        <w:rPr>
          <w:rFonts w:ascii="Times New Roman" w:hAnsi="Times New Roman"/>
          <w:sz w:val="28"/>
          <w:szCs w:val="28"/>
        </w:rPr>
        <w:t xml:space="preserve"> </w:t>
      </w:r>
      <w:r w:rsidR="003864F0" w:rsidRPr="008510A6">
        <w:rPr>
          <w:rFonts w:ascii="Times New Roman" w:hAnsi="Times New Roman"/>
          <w:color w:val="000000"/>
          <w:sz w:val="28"/>
          <w:szCs w:val="28"/>
        </w:rPr>
        <w:t>по ул. 3 Интернационала, 157 г. Майкопа и ул. 3 Интернационала, 155 г. Майкопа</w:t>
      </w:r>
      <w:r w:rsidR="003864F0">
        <w:rPr>
          <w:rFonts w:ascii="Times New Roman" w:hAnsi="Times New Roman"/>
          <w:sz w:val="28"/>
          <w:szCs w:val="28"/>
        </w:rPr>
        <w:t xml:space="preserve"> </w:t>
      </w:r>
      <w:r w:rsidR="0034148A" w:rsidRPr="0034148A">
        <w:rPr>
          <w:rFonts w:ascii="Times New Roman" w:hAnsi="Times New Roman"/>
          <w:sz w:val="28"/>
          <w:szCs w:val="28"/>
        </w:rPr>
        <w:t>согласова</w:t>
      </w:r>
      <w:r w:rsidR="003864F0">
        <w:rPr>
          <w:rFonts w:ascii="Times New Roman" w:hAnsi="Times New Roman"/>
          <w:sz w:val="28"/>
          <w:szCs w:val="28"/>
        </w:rPr>
        <w:t>ть</w:t>
      </w:r>
      <w:r w:rsidR="0034148A" w:rsidRPr="0034148A">
        <w:rPr>
          <w:rFonts w:ascii="Times New Roman" w:hAnsi="Times New Roman"/>
          <w:sz w:val="28"/>
          <w:szCs w:val="28"/>
        </w:rPr>
        <w:t xml:space="preserve"> </w:t>
      </w:r>
      <w:r w:rsidR="003864F0" w:rsidRPr="0034148A">
        <w:rPr>
          <w:rFonts w:ascii="Times New Roman" w:hAnsi="Times New Roman"/>
          <w:sz w:val="28"/>
          <w:szCs w:val="28"/>
        </w:rPr>
        <w:t xml:space="preserve">внешний вид </w:t>
      </w:r>
      <w:r w:rsidR="0034148A" w:rsidRPr="0034148A">
        <w:rPr>
          <w:rFonts w:ascii="Times New Roman" w:hAnsi="Times New Roman"/>
          <w:sz w:val="28"/>
          <w:szCs w:val="28"/>
        </w:rPr>
        <w:t>со смежным правообладателем</w:t>
      </w:r>
      <w:r w:rsidR="003864F0">
        <w:rPr>
          <w:rFonts w:ascii="Times New Roman" w:hAnsi="Times New Roman"/>
          <w:sz w:val="28"/>
          <w:szCs w:val="28"/>
        </w:rPr>
        <w:t xml:space="preserve"> </w:t>
      </w:r>
      <w:r w:rsidR="003864F0" w:rsidRPr="002E0B46">
        <w:rPr>
          <w:rFonts w:ascii="Times New Roman" w:hAnsi="Times New Roman"/>
          <w:sz w:val="28"/>
          <w:szCs w:val="28"/>
        </w:rPr>
        <w:t xml:space="preserve">по </w:t>
      </w:r>
      <w:r w:rsidR="003864F0" w:rsidRPr="008510A6">
        <w:rPr>
          <w:rFonts w:ascii="Times New Roman" w:hAnsi="Times New Roman"/>
          <w:color w:val="000000"/>
          <w:sz w:val="28"/>
          <w:szCs w:val="28"/>
        </w:rPr>
        <w:t>ул. 3 Интернационала, 155 г. Майкопа</w:t>
      </w:r>
      <w:r w:rsidR="003864F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4148A" w:rsidRPr="0034148A">
        <w:rPr>
          <w:rFonts w:ascii="Times New Roman" w:hAnsi="Times New Roman"/>
          <w:sz w:val="28"/>
          <w:szCs w:val="28"/>
        </w:rPr>
        <w:t xml:space="preserve"> </w:t>
      </w:r>
    </w:p>
    <w:p w:rsidR="00FA3179" w:rsidRPr="007D4EEA" w:rsidRDefault="00FA3179" w:rsidP="00433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были рассмотрены предложения </w:t>
      </w:r>
      <w:proofErr w:type="spellStart"/>
      <w:r w:rsidR="00CA0515" w:rsidRPr="007D4EEA">
        <w:rPr>
          <w:rFonts w:ascii="Times New Roman" w:hAnsi="Times New Roman"/>
          <w:color w:val="000000"/>
          <w:sz w:val="28"/>
          <w:szCs w:val="28"/>
        </w:rPr>
        <w:t>Лиховитько</w:t>
      </w:r>
      <w:proofErr w:type="spellEnd"/>
      <w:r w:rsidR="00CA0515" w:rsidRPr="007D4EEA">
        <w:rPr>
          <w:rFonts w:ascii="Times New Roman" w:hAnsi="Times New Roman"/>
          <w:color w:val="000000"/>
          <w:sz w:val="28"/>
          <w:szCs w:val="28"/>
        </w:rPr>
        <w:t xml:space="preserve"> Г.В.</w:t>
      </w:r>
      <w:r w:rsidRPr="007D4EEA">
        <w:rPr>
          <w:rFonts w:ascii="Times New Roman" w:hAnsi="Times New Roman"/>
          <w:color w:val="000000"/>
          <w:sz w:val="28"/>
          <w:szCs w:val="28"/>
        </w:rPr>
        <w:t>, представленные в письменном виде</w:t>
      </w:r>
      <w:r w:rsidR="003864F0">
        <w:rPr>
          <w:rFonts w:ascii="Times New Roman" w:hAnsi="Times New Roman"/>
          <w:color w:val="000000"/>
          <w:sz w:val="28"/>
          <w:szCs w:val="28"/>
        </w:rPr>
        <w:t>:</w:t>
      </w:r>
    </w:p>
    <w:p w:rsidR="00BD104E" w:rsidRPr="008510A6" w:rsidRDefault="00BD104E" w:rsidP="00BD104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Предложение №1</w:t>
      </w:r>
      <w:r w:rsidRPr="008510A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proofErr w:type="gramStart"/>
      <w:r w:rsidRPr="008510A6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8510A6">
        <w:rPr>
          <w:rFonts w:ascii="Times New Roman" w:hAnsi="Times New Roman"/>
          <w:color w:val="000000"/>
          <w:sz w:val="28"/>
          <w:szCs w:val="28"/>
        </w:rPr>
        <w:t xml:space="preserve"> плане предыдущего проекта слева от многоэтажного дома была обозначена парковка для автомобилей. В новом представленном плане парковки уже нет, но оставлен заезд для автомобилей. Вместо парковки не обозначен газон, </w:t>
      </w:r>
      <w:r w:rsidRPr="008510A6">
        <w:rPr>
          <w:rFonts w:ascii="Times New Roman" w:hAnsi="Times New Roman"/>
          <w:sz w:val="28"/>
          <w:szCs w:val="28"/>
        </w:rPr>
        <w:t>что дает возможность фактически парковаться автомобилям под окном нашего дома. В связи с этим просим обозначить на плане газон, чтобы не было возможности организовать несогласованную парковку или убрать заезд</w:t>
      </w:r>
      <w:r w:rsidR="004C2C10">
        <w:rPr>
          <w:rFonts w:ascii="Times New Roman" w:hAnsi="Times New Roman"/>
          <w:sz w:val="28"/>
          <w:szCs w:val="28"/>
        </w:rPr>
        <w:t xml:space="preserve"> (внес 1 чел.)</w:t>
      </w:r>
      <w:r w:rsidRPr="008510A6">
        <w:rPr>
          <w:rFonts w:ascii="Times New Roman" w:hAnsi="Times New Roman"/>
          <w:sz w:val="28"/>
          <w:szCs w:val="28"/>
        </w:rPr>
        <w:t>.</w:t>
      </w:r>
    </w:p>
    <w:p w:rsidR="00BD104E" w:rsidRDefault="00D901DA" w:rsidP="00433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901DA">
        <w:rPr>
          <w:rFonts w:ascii="Times New Roman" w:hAnsi="Times New Roman"/>
          <w:b/>
          <w:color w:val="000000"/>
          <w:sz w:val="28"/>
          <w:szCs w:val="28"/>
        </w:rPr>
        <w:t>Кучинская</w:t>
      </w:r>
      <w:proofErr w:type="spellEnd"/>
      <w:r w:rsidRPr="00D901DA">
        <w:rPr>
          <w:rFonts w:ascii="Times New Roman" w:hAnsi="Times New Roman"/>
          <w:b/>
          <w:color w:val="000000"/>
          <w:sz w:val="28"/>
          <w:szCs w:val="28"/>
        </w:rPr>
        <w:t xml:space="preserve"> И.Р.: </w:t>
      </w:r>
      <w:r w:rsidRPr="00D901DA">
        <w:rPr>
          <w:rFonts w:ascii="Times New Roman" w:hAnsi="Times New Roman"/>
          <w:color w:val="000000"/>
          <w:sz w:val="28"/>
          <w:szCs w:val="28"/>
        </w:rPr>
        <w:t xml:space="preserve">Вдоль земельного участка по ул. 3 Интернационала, 155 г. Майкопа будет </w:t>
      </w:r>
      <w:r w:rsidR="004E233B">
        <w:rPr>
          <w:rFonts w:ascii="Times New Roman" w:hAnsi="Times New Roman"/>
          <w:color w:val="000000"/>
          <w:sz w:val="28"/>
          <w:szCs w:val="28"/>
        </w:rPr>
        <w:t xml:space="preserve">выполнено </w:t>
      </w:r>
      <w:r w:rsidR="006E6097">
        <w:rPr>
          <w:rFonts w:ascii="Times New Roman" w:hAnsi="Times New Roman"/>
          <w:color w:val="000000"/>
          <w:sz w:val="28"/>
          <w:szCs w:val="28"/>
        </w:rPr>
        <w:t xml:space="preserve">озеленение и </w:t>
      </w:r>
      <w:r w:rsidR="004E233B">
        <w:rPr>
          <w:rFonts w:ascii="Times New Roman" w:hAnsi="Times New Roman"/>
          <w:color w:val="000000"/>
          <w:sz w:val="28"/>
          <w:szCs w:val="28"/>
        </w:rPr>
        <w:t xml:space="preserve">обеспечен </w:t>
      </w:r>
      <w:r w:rsidR="006E6097">
        <w:rPr>
          <w:rFonts w:ascii="Times New Roman" w:hAnsi="Times New Roman"/>
          <w:color w:val="000000"/>
          <w:sz w:val="28"/>
          <w:szCs w:val="28"/>
        </w:rPr>
        <w:t xml:space="preserve">пожарный проезд, для </w:t>
      </w:r>
      <w:r w:rsidR="004E233B">
        <w:rPr>
          <w:rFonts w:ascii="Times New Roman" w:hAnsi="Times New Roman"/>
          <w:color w:val="000000"/>
          <w:sz w:val="28"/>
          <w:szCs w:val="28"/>
        </w:rPr>
        <w:t>движения</w:t>
      </w:r>
      <w:r w:rsidR="006E6097">
        <w:rPr>
          <w:rFonts w:ascii="Times New Roman" w:hAnsi="Times New Roman"/>
          <w:color w:val="000000"/>
          <w:sz w:val="28"/>
          <w:szCs w:val="28"/>
        </w:rPr>
        <w:t xml:space="preserve"> пожарной техники в </w:t>
      </w:r>
      <w:r w:rsidR="004C2C10">
        <w:rPr>
          <w:rFonts w:ascii="Times New Roman" w:hAnsi="Times New Roman"/>
          <w:color w:val="000000"/>
          <w:sz w:val="28"/>
          <w:szCs w:val="28"/>
        </w:rPr>
        <w:t xml:space="preserve">случае </w:t>
      </w:r>
      <w:r w:rsidR="006E6097">
        <w:rPr>
          <w:rFonts w:ascii="Times New Roman" w:hAnsi="Times New Roman"/>
          <w:color w:val="000000"/>
          <w:sz w:val="28"/>
          <w:szCs w:val="28"/>
        </w:rPr>
        <w:t>аварийн</w:t>
      </w:r>
      <w:r w:rsidR="004C2C10">
        <w:rPr>
          <w:rFonts w:ascii="Times New Roman" w:hAnsi="Times New Roman"/>
          <w:color w:val="000000"/>
          <w:sz w:val="28"/>
          <w:szCs w:val="28"/>
        </w:rPr>
        <w:t>ой</w:t>
      </w:r>
      <w:r w:rsidR="006E60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C10">
        <w:rPr>
          <w:rFonts w:ascii="Times New Roman" w:hAnsi="Times New Roman"/>
          <w:color w:val="000000"/>
          <w:sz w:val="28"/>
          <w:szCs w:val="28"/>
        </w:rPr>
        <w:t xml:space="preserve">ситуации </w:t>
      </w:r>
      <w:r w:rsidR="004C2C10">
        <w:rPr>
          <w:rFonts w:ascii="Times New Roman" w:hAnsi="Times New Roman"/>
          <w:sz w:val="28"/>
          <w:szCs w:val="28"/>
        </w:rPr>
        <w:t>(внес 1 чел.)</w:t>
      </w:r>
      <w:r w:rsidR="004C2C10" w:rsidRPr="008510A6">
        <w:rPr>
          <w:rFonts w:ascii="Times New Roman" w:hAnsi="Times New Roman"/>
          <w:sz w:val="28"/>
          <w:szCs w:val="28"/>
        </w:rPr>
        <w:t>.</w:t>
      </w:r>
    </w:p>
    <w:p w:rsidR="0034148A" w:rsidRDefault="00D901DA" w:rsidP="00433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E0B46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D901DA">
        <w:rPr>
          <w:rFonts w:ascii="Times New Roman" w:hAnsi="Times New Roman"/>
          <w:color w:val="000000"/>
          <w:sz w:val="28"/>
          <w:szCs w:val="28"/>
        </w:rPr>
        <w:t>: рекомендовать Долевой Р.П. вдоль земельного участка по ул. 3 Интернационала, 155 г. Майкопа разместить зеленые насаждения и пожарный проезд</w:t>
      </w:r>
      <w:r w:rsidR="004C2C10">
        <w:rPr>
          <w:rFonts w:ascii="Times New Roman" w:hAnsi="Times New Roman"/>
          <w:color w:val="000000"/>
          <w:sz w:val="28"/>
          <w:szCs w:val="28"/>
        </w:rPr>
        <w:t>.</w:t>
      </w:r>
    </w:p>
    <w:p w:rsidR="00CA0515" w:rsidRPr="008510A6" w:rsidRDefault="004C2C10" w:rsidP="00433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Предложение №</w:t>
      </w:r>
      <w:r w:rsidR="0034148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A0515" w:rsidRPr="008510A6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A0515" w:rsidRPr="008510A6">
        <w:rPr>
          <w:rFonts w:ascii="Times New Roman" w:hAnsi="Times New Roman"/>
          <w:color w:val="000000"/>
          <w:sz w:val="28"/>
          <w:szCs w:val="28"/>
        </w:rPr>
        <w:t xml:space="preserve">Объект 2/3 «Площадка для детей и для взрослых» расположен непосредственно под газопроводом, что противоречит Приказу Мин региона России от 27.12.2011 №613 (ред. от 17.03.2014) «Об утверждении методических рекомендаций по разработке норм и Правил по благоустройству </w:t>
      </w:r>
      <w:r w:rsidR="00CA0515" w:rsidRPr="008510A6">
        <w:rPr>
          <w:rFonts w:ascii="Times New Roman" w:hAnsi="Times New Roman"/>
          <w:color w:val="000000"/>
          <w:sz w:val="28"/>
          <w:szCs w:val="28"/>
        </w:rPr>
        <w:lastRenderedPageBreak/>
        <w:t>территорий детских площадок». В связи с этим предлагаем перенести объект 2/3 дальше от газопровода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 1 чел.)</w:t>
      </w:r>
      <w:r w:rsidRPr="008510A6">
        <w:rPr>
          <w:rFonts w:ascii="Times New Roman" w:hAnsi="Times New Roman"/>
          <w:sz w:val="28"/>
          <w:szCs w:val="28"/>
        </w:rPr>
        <w:t>.</w:t>
      </w:r>
    </w:p>
    <w:p w:rsidR="003C42C5" w:rsidRDefault="003C42C5" w:rsidP="003C42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10A6">
        <w:rPr>
          <w:rFonts w:ascii="Times New Roman" w:hAnsi="Times New Roman"/>
          <w:b/>
          <w:sz w:val="28"/>
          <w:szCs w:val="28"/>
        </w:rPr>
        <w:t>Кучинская</w:t>
      </w:r>
      <w:proofErr w:type="spellEnd"/>
      <w:r w:rsidRPr="008510A6">
        <w:rPr>
          <w:rFonts w:ascii="Times New Roman" w:hAnsi="Times New Roman"/>
          <w:b/>
          <w:sz w:val="28"/>
          <w:szCs w:val="28"/>
        </w:rPr>
        <w:t xml:space="preserve"> И.Р.: </w:t>
      </w:r>
      <w:r w:rsidRPr="008510A6">
        <w:rPr>
          <w:rFonts w:ascii="Times New Roman" w:hAnsi="Times New Roman"/>
          <w:sz w:val="28"/>
          <w:szCs w:val="28"/>
        </w:rPr>
        <w:t xml:space="preserve">Проект будет </w:t>
      </w:r>
      <w:r w:rsidR="00A54CC8">
        <w:rPr>
          <w:rFonts w:ascii="Times New Roman" w:hAnsi="Times New Roman"/>
          <w:sz w:val="28"/>
          <w:szCs w:val="28"/>
        </w:rPr>
        <w:t>проходить экспертизу и согласовываться со всеми необходимыми службами, размещение площадок для детей и взрослых не предусматривает возведение капитальных объектов</w:t>
      </w:r>
      <w:r w:rsidR="004C2C10">
        <w:rPr>
          <w:rFonts w:ascii="Times New Roman" w:hAnsi="Times New Roman"/>
          <w:sz w:val="28"/>
          <w:szCs w:val="28"/>
        </w:rPr>
        <w:t xml:space="preserve"> (внес 1 чел.)</w:t>
      </w:r>
      <w:r w:rsidR="00A54CC8">
        <w:rPr>
          <w:rFonts w:ascii="Times New Roman" w:hAnsi="Times New Roman"/>
          <w:sz w:val="28"/>
          <w:szCs w:val="28"/>
        </w:rPr>
        <w:t>.</w:t>
      </w:r>
    </w:p>
    <w:p w:rsidR="0034148A" w:rsidRPr="0034148A" w:rsidRDefault="0034148A" w:rsidP="003C42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01DA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D901D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042C6">
        <w:rPr>
          <w:rFonts w:ascii="Times New Roman" w:hAnsi="Times New Roman"/>
          <w:sz w:val="28"/>
          <w:szCs w:val="28"/>
        </w:rPr>
        <w:t>При подготовке проектной документации учесть все необходимые нормы.</w:t>
      </w:r>
    </w:p>
    <w:p w:rsidR="00CA0515" w:rsidRDefault="00991D7D" w:rsidP="00433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91D7D">
        <w:rPr>
          <w:rFonts w:ascii="Times New Roman" w:hAnsi="Times New Roman"/>
          <w:b/>
          <w:color w:val="000000"/>
          <w:sz w:val="28"/>
          <w:szCs w:val="28"/>
        </w:rPr>
        <w:t>Предложение №</w:t>
      </w:r>
      <w:r w:rsidR="004C2C1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91D7D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A0515" w:rsidRPr="008510A6">
        <w:rPr>
          <w:rFonts w:ascii="Times New Roman" w:hAnsi="Times New Roman"/>
          <w:color w:val="000000"/>
          <w:sz w:val="28"/>
          <w:szCs w:val="28"/>
        </w:rPr>
        <w:t xml:space="preserve">Объект 2/3 «Площадка для детей и для взрослых» расположена в непосредственной близости от 2-х </w:t>
      </w:r>
      <w:proofErr w:type="spellStart"/>
      <w:r w:rsidR="00CA0515" w:rsidRPr="008510A6">
        <w:rPr>
          <w:rFonts w:ascii="Times New Roman" w:hAnsi="Times New Roman"/>
          <w:color w:val="000000"/>
          <w:sz w:val="28"/>
          <w:szCs w:val="28"/>
        </w:rPr>
        <w:t>машиномест</w:t>
      </w:r>
      <w:proofErr w:type="spellEnd"/>
      <w:r w:rsidR="00CA0515" w:rsidRPr="008510A6">
        <w:rPr>
          <w:rFonts w:ascii="Times New Roman" w:hAnsi="Times New Roman"/>
          <w:color w:val="000000"/>
          <w:sz w:val="28"/>
          <w:szCs w:val="28"/>
        </w:rPr>
        <w:t xml:space="preserve"> для МГН (объект №6), что противоречит Приказу Мин региона России от 27.12.2011 №613 от 27.12.2011 №613 (ред. от 17.03.2014) «Об утверждении методических рекомендаций по разработке норм и Правил по благоустройству территорий детских площадок». В связи с этим предлагаем перенести объект 6 за пределы участка</w:t>
      </w:r>
      <w:r w:rsidR="004C2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C10">
        <w:rPr>
          <w:rFonts w:ascii="Times New Roman" w:hAnsi="Times New Roman"/>
          <w:sz w:val="28"/>
          <w:szCs w:val="28"/>
        </w:rPr>
        <w:t>(внес 1 чел.)</w:t>
      </w:r>
      <w:r w:rsidR="00CA0515" w:rsidRPr="008510A6">
        <w:rPr>
          <w:rFonts w:ascii="Times New Roman" w:hAnsi="Times New Roman"/>
          <w:color w:val="000000"/>
          <w:sz w:val="28"/>
          <w:szCs w:val="28"/>
        </w:rPr>
        <w:t>.</w:t>
      </w:r>
    </w:p>
    <w:p w:rsidR="00A54CC8" w:rsidRPr="004C2C10" w:rsidRDefault="00A54CC8" w:rsidP="00A54CC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2C10">
        <w:rPr>
          <w:rFonts w:ascii="Times New Roman" w:hAnsi="Times New Roman"/>
          <w:b/>
          <w:sz w:val="28"/>
          <w:szCs w:val="28"/>
        </w:rPr>
        <w:t>Кучинская</w:t>
      </w:r>
      <w:proofErr w:type="spellEnd"/>
      <w:r w:rsidRPr="004C2C10">
        <w:rPr>
          <w:rFonts w:ascii="Times New Roman" w:hAnsi="Times New Roman"/>
          <w:b/>
          <w:sz w:val="28"/>
          <w:szCs w:val="28"/>
        </w:rPr>
        <w:t xml:space="preserve"> И.Р.: </w:t>
      </w:r>
      <w:r w:rsidRPr="004C2C10">
        <w:rPr>
          <w:rFonts w:ascii="Times New Roman" w:hAnsi="Times New Roman"/>
          <w:sz w:val="28"/>
          <w:szCs w:val="28"/>
        </w:rPr>
        <w:t xml:space="preserve">Между объектом </w:t>
      </w:r>
      <w:r w:rsidRPr="004C2C10">
        <w:rPr>
          <w:rFonts w:ascii="Times New Roman" w:hAnsi="Times New Roman"/>
          <w:color w:val="000000"/>
          <w:sz w:val="28"/>
          <w:szCs w:val="28"/>
        </w:rPr>
        <w:t xml:space="preserve">2/3 «Площадка для детей и для взрослых» и планируемыми парковочными местами для 2-х </w:t>
      </w:r>
      <w:proofErr w:type="spellStart"/>
      <w:r w:rsidRPr="004C2C10">
        <w:rPr>
          <w:rFonts w:ascii="Times New Roman" w:hAnsi="Times New Roman"/>
          <w:color w:val="000000"/>
          <w:sz w:val="28"/>
          <w:szCs w:val="28"/>
        </w:rPr>
        <w:t>машиномест</w:t>
      </w:r>
      <w:proofErr w:type="spellEnd"/>
      <w:r w:rsidRPr="004C2C10">
        <w:rPr>
          <w:rFonts w:ascii="Times New Roman" w:hAnsi="Times New Roman"/>
          <w:color w:val="000000"/>
          <w:sz w:val="28"/>
          <w:szCs w:val="28"/>
        </w:rPr>
        <w:t xml:space="preserve"> для МГН (объект №6) расположена топочная.</w:t>
      </w:r>
      <w:r w:rsidR="00EF6E11" w:rsidRPr="004C2C10">
        <w:rPr>
          <w:rFonts w:ascii="Times New Roman" w:hAnsi="Times New Roman"/>
          <w:sz w:val="28"/>
          <w:szCs w:val="28"/>
        </w:rPr>
        <w:t xml:space="preserve"> Для удобства людей с ограниченными возможностями </w:t>
      </w:r>
      <w:proofErr w:type="spellStart"/>
      <w:r w:rsidR="00EF6E11" w:rsidRPr="004C2C10">
        <w:rPr>
          <w:rFonts w:ascii="Times New Roman" w:hAnsi="Times New Roman"/>
          <w:color w:val="000000"/>
          <w:sz w:val="28"/>
          <w:szCs w:val="28"/>
        </w:rPr>
        <w:t>машиномест</w:t>
      </w:r>
      <w:r w:rsidR="004C2C10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EF6E11" w:rsidRPr="004C2C10">
        <w:rPr>
          <w:rFonts w:ascii="Times New Roman" w:hAnsi="Times New Roman"/>
          <w:color w:val="000000"/>
          <w:sz w:val="28"/>
          <w:szCs w:val="28"/>
        </w:rPr>
        <w:t xml:space="preserve"> для МГН предложены к размещению в границах участка. При проектировании </w:t>
      </w:r>
      <w:r w:rsidR="00991D7D" w:rsidRPr="004C2C10">
        <w:rPr>
          <w:rFonts w:ascii="Times New Roman" w:hAnsi="Times New Roman"/>
          <w:color w:val="000000"/>
          <w:sz w:val="28"/>
          <w:szCs w:val="28"/>
        </w:rPr>
        <w:t>местоположение парковочных мест будет уточнено</w:t>
      </w:r>
      <w:r w:rsidR="004C2C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2C10">
        <w:rPr>
          <w:rFonts w:ascii="Times New Roman" w:hAnsi="Times New Roman"/>
          <w:sz w:val="28"/>
          <w:szCs w:val="28"/>
        </w:rPr>
        <w:t>(внес 1 чел.)</w:t>
      </w:r>
      <w:r w:rsidR="00991D7D" w:rsidRPr="004C2C10">
        <w:rPr>
          <w:rFonts w:ascii="Times New Roman" w:hAnsi="Times New Roman"/>
          <w:color w:val="000000"/>
          <w:sz w:val="28"/>
          <w:szCs w:val="28"/>
        </w:rPr>
        <w:t>.</w:t>
      </w:r>
    </w:p>
    <w:p w:rsidR="00A54CC8" w:rsidRPr="004C2C10" w:rsidRDefault="0051568E" w:rsidP="004C2C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901DA">
        <w:rPr>
          <w:rFonts w:ascii="Times New Roman" w:hAnsi="Times New Roman"/>
          <w:b/>
          <w:sz w:val="28"/>
          <w:szCs w:val="28"/>
        </w:rPr>
        <w:t>Рекомендации комиссии по подготовке проекта Правил землепользования и застройки</w:t>
      </w:r>
      <w:r w:rsidRPr="00D901D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C2C10" w:rsidRPr="004C2C10">
        <w:rPr>
          <w:rFonts w:ascii="Times New Roman" w:hAnsi="Times New Roman"/>
          <w:sz w:val="28"/>
          <w:szCs w:val="28"/>
        </w:rPr>
        <w:t>При подготовке проектной документации учесть все необходимые нормы.</w:t>
      </w:r>
    </w:p>
    <w:p w:rsidR="00CA0515" w:rsidRPr="008510A6" w:rsidRDefault="004C2C10" w:rsidP="00433B7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Предложение №4</w:t>
      </w:r>
      <w:r w:rsidR="00991D7D" w:rsidRPr="00991D7D">
        <w:rPr>
          <w:rFonts w:ascii="Times New Roman" w:hAnsi="Times New Roman"/>
          <w:b/>
          <w:sz w:val="28"/>
          <w:szCs w:val="28"/>
        </w:rPr>
        <w:t xml:space="preserve">: </w:t>
      </w:r>
      <w:r w:rsidR="00CA0515" w:rsidRPr="008510A6">
        <w:rPr>
          <w:rFonts w:ascii="Times New Roman" w:hAnsi="Times New Roman"/>
          <w:sz w:val="28"/>
          <w:szCs w:val="28"/>
        </w:rPr>
        <w:t xml:space="preserve">Пешеходный тротуар, расположенный справа от дома, граничит с объектом 4 (парковка на 13 м/мест). Данный тротуар предназначен, в том числе, для детей, которые направляются в СОШ №2 </w:t>
      </w:r>
      <w:r w:rsidR="00A54CC8">
        <w:rPr>
          <w:rFonts w:ascii="Times New Roman" w:hAnsi="Times New Roman"/>
          <w:sz w:val="28"/>
          <w:szCs w:val="28"/>
        </w:rPr>
        <w:t xml:space="preserve">                      </w:t>
      </w:r>
      <w:r w:rsidR="00CA0515" w:rsidRPr="008510A6">
        <w:rPr>
          <w:rFonts w:ascii="Times New Roman" w:hAnsi="Times New Roman"/>
          <w:sz w:val="28"/>
          <w:szCs w:val="28"/>
        </w:rPr>
        <w:t>г. Майкопа. Для обеспечения безопасности движения пешеходов просим отгородить парковку от тротуара газоном. А также просим обеспечить пешеходное движение на этом отрезке во время проведения строительных работ</w:t>
      </w:r>
      <w:r>
        <w:rPr>
          <w:rFonts w:ascii="Times New Roman" w:hAnsi="Times New Roman"/>
          <w:sz w:val="28"/>
          <w:szCs w:val="28"/>
        </w:rPr>
        <w:t xml:space="preserve"> (внес 1 чел.)</w:t>
      </w:r>
      <w:r w:rsidR="00CA0515" w:rsidRPr="008510A6">
        <w:rPr>
          <w:rFonts w:ascii="Times New Roman" w:hAnsi="Times New Roman"/>
          <w:sz w:val="28"/>
          <w:szCs w:val="28"/>
        </w:rPr>
        <w:t>.</w:t>
      </w:r>
    </w:p>
    <w:p w:rsidR="003C42C5" w:rsidRPr="008510A6" w:rsidRDefault="003C42C5" w:rsidP="003C42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510A6">
        <w:rPr>
          <w:rFonts w:ascii="Times New Roman" w:hAnsi="Times New Roman"/>
          <w:b/>
          <w:sz w:val="28"/>
          <w:szCs w:val="28"/>
        </w:rPr>
        <w:t>Кучинская</w:t>
      </w:r>
      <w:proofErr w:type="spellEnd"/>
      <w:r w:rsidRPr="008510A6">
        <w:rPr>
          <w:rFonts w:ascii="Times New Roman" w:hAnsi="Times New Roman"/>
          <w:b/>
          <w:sz w:val="28"/>
          <w:szCs w:val="28"/>
        </w:rPr>
        <w:t xml:space="preserve"> И.Р.: </w:t>
      </w:r>
      <w:r w:rsidRPr="008510A6">
        <w:rPr>
          <w:rFonts w:ascii="Times New Roman" w:hAnsi="Times New Roman"/>
          <w:sz w:val="28"/>
          <w:szCs w:val="28"/>
        </w:rPr>
        <w:t>Проектом организации строительства будет предусмотрено ограждение с временным тротуаром и козырьком на момент проведения строительных работ</w:t>
      </w:r>
      <w:r w:rsidR="004C2C10">
        <w:rPr>
          <w:rFonts w:ascii="Times New Roman" w:hAnsi="Times New Roman"/>
          <w:sz w:val="28"/>
          <w:szCs w:val="28"/>
        </w:rPr>
        <w:t xml:space="preserve"> (внес 1 чел.)</w:t>
      </w:r>
      <w:r w:rsidR="004C2C10" w:rsidRPr="008510A6">
        <w:rPr>
          <w:rFonts w:ascii="Times New Roman" w:hAnsi="Times New Roman"/>
          <w:sz w:val="28"/>
          <w:szCs w:val="28"/>
        </w:rPr>
        <w:t>.</w:t>
      </w:r>
    </w:p>
    <w:p w:rsidR="004376F7" w:rsidRDefault="00E44B91" w:rsidP="00AE1A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510A6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="00AB57B4" w:rsidRPr="00AB57B4">
        <w:rPr>
          <w:rFonts w:ascii="Times New Roman" w:hAnsi="Times New Roman"/>
          <w:color w:val="000000"/>
          <w:sz w:val="28"/>
          <w:szCs w:val="28"/>
        </w:rPr>
        <w:t>рекомендовать Долевой Р.П.</w:t>
      </w:r>
      <w:r w:rsidR="00AB57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337">
        <w:rPr>
          <w:rFonts w:ascii="Times New Roman" w:hAnsi="Times New Roman"/>
          <w:sz w:val="28"/>
          <w:szCs w:val="28"/>
        </w:rPr>
        <w:t>п</w:t>
      </w:r>
      <w:r w:rsidR="00947337" w:rsidRPr="00947337">
        <w:rPr>
          <w:rFonts w:ascii="Times New Roman" w:hAnsi="Times New Roman"/>
          <w:sz w:val="28"/>
          <w:szCs w:val="28"/>
        </w:rPr>
        <w:t>ри подготовке проектной документац</w:t>
      </w:r>
      <w:r w:rsidR="00947337">
        <w:rPr>
          <w:rFonts w:ascii="Times New Roman" w:hAnsi="Times New Roman"/>
          <w:sz w:val="28"/>
          <w:szCs w:val="28"/>
        </w:rPr>
        <w:t xml:space="preserve">ии учесть все необходимые нормы и </w:t>
      </w:r>
      <w:r w:rsidR="00A54CC8">
        <w:rPr>
          <w:rFonts w:ascii="Times New Roman" w:hAnsi="Times New Roman"/>
          <w:sz w:val="28"/>
          <w:szCs w:val="28"/>
        </w:rPr>
        <w:t xml:space="preserve">между тротуаром и парковочными местами оставить зеленую зону со стороны ул. Гайдара </w:t>
      </w:r>
      <w:r w:rsidR="00AB57B4">
        <w:rPr>
          <w:rFonts w:ascii="Times New Roman" w:hAnsi="Times New Roman"/>
          <w:sz w:val="28"/>
          <w:szCs w:val="28"/>
        </w:rPr>
        <w:t xml:space="preserve">                       </w:t>
      </w:r>
      <w:r w:rsidR="00A54CC8">
        <w:rPr>
          <w:rFonts w:ascii="Times New Roman" w:hAnsi="Times New Roman"/>
          <w:sz w:val="28"/>
          <w:szCs w:val="28"/>
        </w:rPr>
        <w:t>г. Майкопа</w:t>
      </w:r>
      <w:r w:rsidR="00AB57B4">
        <w:rPr>
          <w:rFonts w:ascii="Times New Roman" w:hAnsi="Times New Roman"/>
          <w:sz w:val="28"/>
          <w:szCs w:val="28"/>
        </w:rPr>
        <w:t>.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D011B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F65639" w:rsidRDefault="00F65639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5639" w:rsidRPr="00F65639" w:rsidRDefault="00F65639" w:rsidP="00F6563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65639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6563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65639" w:rsidRPr="00F65639" w:rsidRDefault="00F65639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5639">
        <w:rPr>
          <w:rFonts w:ascii="Times New Roman" w:hAnsi="Times New Roman"/>
          <w:bCs/>
          <w:sz w:val="28"/>
          <w:szCs w:val="28"/>
        </w:rPr>
        <w:t>Предоставить</w:t>
      </w:r>
      <w:r w:rsidRPr="00F65639">
        <w:rPr>
          <w:rFonts w:ascii="Times New Roman" w:hAnsi="Times New Roman"/>
          <w:sz w:val="28"/>
          <w:szCs w:val="28"/>
        </w:rPr>
        <w:t xml:space="preserve"> Долевой Рае Петровне </w:t>
      </w:r>
      <w:r w:rsidRPr="00F65639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F65639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</w:t>
      </w:r>
      <w:r w:rsidRPr="00F65639">
        <w:rPr>
          <w:rFonts w:ascii="Times New Roman" w:hAnsi="Times New Roman"/>
          <w:color w:val="000000"/>
          <w:sz w:val="28"/>
          <w:szCs w:val="28"/>
        </w:rPr>
        <w:t>строит</w:t>
      </w:r>
      <w:r>
        <w:rPr>
          <w:rFonts w:ascii="Times New Roman" w:hAnsi="Times New Roman"/>
          <w:color w:val="000000"/>
          <w:sz w:val="28"/>
          <w:szCs w:val="28"/>
        </w:rPr>
        <w:t xml:space="preserve">ельства – для установления вида </w:t>
      </w:r>
      <w:r w:rsidRPr="00F65639">
        <w:rPr>
          <w:rFonts w:ascii="Times New Roman" w:hAnsi="Times New Roman"/>
          <w:color w:val="000000"/>
          <w:sz w:val="28"/>
          <w:szCs w:val="28"/>
        </w:rPr>
        <w:t xml:space="preserve">«[2.1.1] – </w:t>
      </w:r>
      <w:r w:rsidRPr="00F65639">
        <w:rPr>
          <w:rFonts w:ascii="Times New Roman" w:hAnsi="Times New Roman"/>
          <w:sz w:val="28"/>
          <w:szCs w:val="28"/>
        </w:rPr>
        <w:t xml:space="preserve">Малоэтажная </w:t>
      </w:r>
      <w:r w:rsidRPr="00F65639">
        <w:rPr>
          <w:rFonts w:ascii="Times New Roman" w:hAnsi="Times New Roman"/>
          <w:sz w:val="28"/>
          <w:szCs w:val="28"/>
        </w:rPr>
        <w:lastRenderedPageBreak/>
        <w:t xml:space="preserve">многоквартирная жилая застройка» использования земельного участка и </w:t>
      </w:r>
      <w:r w:rsidRPr="00F65639">
        <w:rPr>
          <w:rFonts w:ascii="Times New Roman" w:hAnsi="Times New Roman"/>
          <w:color w:val="000000"/>
          <w:sz w:val="28"/>
          <w:szCs w:val="28"/>
        </w:rPr>
        <w:t>строительства 3-х этажного многоквартирного жилого дома со встроенными нежилыми помещениями с увеличением площади застройки до 43% на земельном участке с кадастровым номером 01:08:0513044:2, площадью 654 кв. м, по ул. 3 Интернационала, 157 г. Майкопа по границе земельного участка с северной стороны и по красной линии ул. 3 Интернационала г. Майкопа.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1D011B" w:rsidRPr="00334D9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1D011B" w:rsidRDefault="00F604D9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bookmarkStart w:id="0" w:name="_GoBack"/>
      <w:bookmarkEnd w:id="0"/>
      <w:r w:rsidR="001D011B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2130F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1D011B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4376F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D011B" w:rsidRPr="00334D9F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1D011B" w:rsidRPr="006E0FBF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1D011B" w:rsidRPr="006E0FBF" w:rsidRDefault="001D011B" w:rsidP="002130FA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Default="001D011B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3821" w:rsidRPr="006E0FBF" w:rsidRDefault="00A53821" w:rsidP="001D01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D011B" w:rsidRPr="006E0FBF" w:rsidRDefault="001D011B" w:rsidP="004376F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4376F7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011B" w:rsidRPr="006E0FBF" w:rsidRDefault="001D011B" w:rsidP="001D011B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1D011B" w:rsidRPr="006E0FBF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1D011B" w:rsidRDefault="001D011B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53821" w:rsidRDefault="00A53821" w:rsidP="001D011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D0E22" w:rsidRDefault="00CD0E22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2130FA">
        <w:rPr>
          <w:rFonts w:ascii="Times New Roman" w:hAnsi="Times New Roman"/>
          <w:color w:val="000000"/>
          <w:sz w:val="28"/>
          <w:szCs w:val="28"/>
        </w:rPr>
        <w:t>451</w:t>
      </w:r>
      <w:r w:rsidR="00455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130FA">
        <w:rPr>
          <w:rFonts w:ascii="Times New Roman" w:hAnsi="Times New Roman"/>
          <w:color w:val="000000"/>
          <w:sz w:val="28"/>
          <w:szCs w:val="28"/>
        </w:rPr>
        <w:t>30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10120">
        <w:rPr>
          <w:rFonts w:ascii="Times New Roman" w:hAnsi="Times New Roman"/>
          <w:color w:val="000000"/>
          <w:sz w:val="28"/>
          <w:szCs w:val="28"/>
        </w:rPr>
        <w:t>7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C09A0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C09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134238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Pr="00134238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4238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134238" w:rsidP="00134238">
            <w:pPr>
              <w:rPr>
                <w:rFonts w:ascii="Times New Roman" w:hAnsi="Times New Roman"/>
                <w:sz w:val="28"/>
                <w:szCs w:val="28"/>
              </w:rPr>
            </w:pPr>
            <w:r w:rsidRPr="001342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4376F7" w:rsidP="004376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Лиховитько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Геннадий Васильевич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4376F7" w:rsidP="001342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ул. 3 Интернационала, 155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38" w:rsidRPr="00134238" w:rsidRDefault="004376F7" w:rsidP="001342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01.01.1950 г.</w:t>
            </w:r>
          </w:p>
        </w:tc>
      </w:tr>
      <w:tr w:rsidR="00610120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610120" w:rsidP="00610120">
            <w:pPr>
              <w:rPr>
                <w:rFonts w:ascii="Times New Roman" w:hAnsi="Times New Roman"/>
                <w:sz w:val="28"/>
                <w:szCs w:val="28"/>
              </w:rPr>
            </w:pPr>
            <w:r w:rsidRPr="0061012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516A9F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Денисов Егор Григорьевич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9F" w:rsidRPr="00610120" w:rsidRDefault="00516A9F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Ленинградская,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р-н Всеволожский, г. Всеволожск, ул. Ленинградская, 30, корп. 1,   кв. 69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20" w:rsidRPr="00610120" w:rsidRDefault="00455E56" w:rsidP="00516A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6A9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516A9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516A9F">
              <w:rPr>
                <w:rFonts w:ascii="Times New Roman" w:hAnsi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4376F7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7" w:rsidRPr="00610120" w:rsidRDefault="004376F7" w:rsidP="006101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7" w:rsidRDefault="004376F7" w:rsidP="0061012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7" w:rsidRPr="004376F7" w:rsidRDefault="004376F7" w:rsidP="004376F7">
            <w:pPr>
              <w:rPr>
                <w:rFonts w:ascii="Times New Roman" w:hAnsi="Times New Roman"/>
                <w:sz w:val="28"/>
                <w:szCs w:val="28"/>
              </w:rPr>
            </w:pPr>
            <w:r w:rsidRPr="004376F7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4376F7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4376F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ул. </w:t>
            </w:r>
            <w:r>
              <w:rPr>
                <w:rFonts w:ascii="Times New Roman" w:hAnsi="Times New Roman"/>
                <w:sz w:val="28"/>
                <w:szCs w:val="28"/>
              </w:rPr>
              <w:t>Курганная, 310, кв. 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F7" w:rsidRDefault="004376F7" w:rsidP="004376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06.06.1967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A5382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85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AE5"/>
    <w:rsid w:val="00086E72"/>
    <w:rsid w:val="00092E5D"/>
    <w:rsid w:val="0009575D"/>
    <w:rsid w:val="000972D2"/>
    <w:rsid w:val="00097897"/>
    <w:rsid w:val="000A1D18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3E29"/>
    <w:rsid w:val="000C47F3"/>
    <w:rsid w:val="000C4FC1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A92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A47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B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01D7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E7FC2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0FA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0F23"/>
    <w:rsid w:val="00242C3E"/>
    <w:rsid w:val="00242DC4"/>
    <w:rsid w:val="00245622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2369"/>
    <w:rsid w:val="002631F5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46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07F74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148A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1D24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4F0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6332"/>
    <w:rsid w:val="003A7F5A"/>
    <w:rsid w:val="003B0537"/>
    <w:rsid w:val="003B282C"/>
    <w:rsid w:val="003B5C00"/>
    <w:rsid w:val="003B5EEC"/>
    <w:rsid w:val="003B6FB5"/>
    <w:rsid w:val="003B7CEC"/>
    <w:rsid w:val="003C069D"/>
    <w:rsid w:val="003C1285"/>
    <w:rsid w:val="003C1CF5"/>
    <w:rsid w:val="003C324C"/>
    <w:rsid w:val="003C42C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4196"/>
    <w:rsid w:val="003E65C8"/>
    <w:rsid w:val="003F054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7F"/>
    <w:rsid w:val="00433BFC"/>
    <w:rsid w:val="00434239"/>
    <w:rsid w:val="00434689"/>
    <w:rsid w:val="0043635A"/>
    <w:rsid w:val="0043691C"/>
    <w:rsid w:val="004376F7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5E56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0DF5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C10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233B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68E"/>
    <w:rsid w:val="00515A1D"/>
    <w:rsid w:val="00516A9F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0D20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7562"/>
    <w:rsid w:val="00564CE9"/>
    <w:rsid w:val="00567A9C"/>
    <w:rsid w:val="00570873"/>
    <w:rsid w:val="00570DD1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3F8C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504E"/>
    <w:rsid w:val="00695AEB"/>
    <w:rsid w:val="006971F1"/>
    <w:rsid w:val="006A0CA2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B05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097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4A7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4EEA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0A6"/>
    <w:rsid w:val="00851178"/>
    <w:rsid w:val="008523C3"/>
    <w:rsid w:val="00852ABC"/>
    <w:rsid w:val="008545BD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5964"/>
    <w:rsid w:val="00946C74"/>
    <w:rsid w:val="00947337"/>
    <w:rsid w:val="0094791D"/>
    <w:rsid w:val="0095087B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1D7D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821"/>
    <w:rsid w:val="00A539CA"/>
    <w:rsid w:val="00A54A2E"/>
    <w:rsid w:val="00A54CC8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7B4"/>
    <w:rsid w:val="00AB5E2D"/>
    <w:rsid w:val="00AB5F4B"/>
    <w:rsid w:val="00AB6756"/>
    <w:rsid w:val="00AB6C08"/>
    <w:rsid w:val="00AB6EB5"/>
    <w:rsid w:val="00AB74D3"/>
    <w:rsid w:val="00AC006E"/>
    <w:rsid w:val="00AC05D5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1A9A"/>
    <w:rsid w:val="00AE3933"/>
    <w:rsid w:val="00AE44DE"/>
    <w:rsid w:val="00AE4DBE"/>
    <w:rsid w:val="00AE5C16"/>
    <w:rsid w:val="00AE6CA1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04E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5F7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0515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0E22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906"/>
    <w:rsid w:val="00CF3B43"/>
    <w:rsid w:val="00CF4777"/>
    <w:rsid w:val="00CF5027"/>
    <w:rsid w:val="00D01602"/>
    <w:rsid w:val="00D03962"/>
    <w:rsid w:val="00D03AAA"/>
    <w:rsid w:val="00D042C6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4F7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666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2F5A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1DA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C084C"/>
    <w:rsid w:val="00DC280A"/>
    <w:rsid w:val="00DC4B44"/>
    <w:rsid w:val="00DC5C06"/>
    <w:rsid w:val="00DC6306"/>
    <w:rsid w:val="00DC68CE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08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B9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1EB"/>
    <w:rsid w:val="00E75F5D"/>
    <w:rsid w:val="00E768A4"/>
    <w:rsid w:val="00E80A07"/>
    <w:rsid w:val="00E81317"/>
    <w:rsid w:val="00E82594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DDD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EF6E11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AC1"/>
    <w:rsid w:val="00F42DE0"/>
    <w:rsid w:val="00F43348"/>
    <w:rsid w:val="00F433BB"/>
    <w:rsid w:val="00F441C5"/>
    <w:rsid w:val="00F45857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04D9"/>
    <w:rsid w:val="00F61A18"/>
    <w:rsid w:val="00F639E6"/>
    <w:rsid w:val="00F64DFE"/>
    <w:rsid w:val="00F65639"/>
    <w:rsid w:val="00F661AB"/>
    <w:rsid w:val="00F6782E"/>
    <w:rsid w:val="00F678F7"/>
    <w:rsid w:val="00F67DC5"/>
    <w:rsid w:val="00F70BDE"/>
    <w:rsid w:val="00F71644"/>
    <w:rsid w:val="00F7181E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179"/>
    <w:rsid w:val="00FA335F"/>
    <w:rsid w:val="00FA4C4C"/>
    <w:rsid w:val="00FA6A59"/>
    <w:rsid w:val="00FB06A8"/>
    <w:rsid w:val="00FB11A8"/>
    <w:rsid w:val="00FB15CA"/>
    <w:rsid w:val="00FB20EB"/>
    <w:rsid w:val="00FB2B31"/>
    <w:rsid w:val="00FB351C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69E5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3B56-D983-49B5-9266-4BD3C242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675</cp:revision>
  <cp:lastPrinted>2021-08-04T13:27:00Z</cp:lastPrinted>
  <dcterms:created xsi:type="dcterms:W3CDTF">2020-11-13T12:04:00Z</dcterms:created>
  <dcterms:modified xsi:type="dcterms:W3CDTF">2021-08-06T09:34:00Z</dcterms:modified>
</cp:coreProperties>
</file>